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F01" w14:textId="0DFE943C" w:rsidR="00081706" w:rsidRPr="00D73698" w:rsidRDefault="007F4B43" w:rsidP="007F4B43">
      <w:pPr>
        <w:jc w:val="center"/>
        <w:rPr>
          <w:rFonts w:ascii="Nikosh" w:hAnsi="Nikosh" w:cs="Nikosh"/>
          <w:sz w:val="26"/>
          <w:szCs w:val="26"/>
        </w:rPr>
      </w:pPr>
      <w:proofErr w:type="spellStart"/>
      <w:r w:rsidRPr="00D73698">
        <w:rPr>
          <w:rFonts w:ascii="Nikosh" w:hAnsi="Nikosh" w:cs="Nikosh"/>
          <w:sz w:val="26"/>
          <w:szCs w:val="26"/>
        </w:rPr>
        <w:t>খসড়া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বিধিমালা-২০২৩</w:t>
      </w:r>
      <w:r w:rsidRPr="00D73698">
        <w:rPr>
          <w:rFonts w:ascii="Nikosh" w:hAnsi="Nikosh" w:cs="Nikosh"/>
          <w:sz w:val="26"/>
          <w:szCs w:val="26"/>
        </w:rPr>
        <w:br/>
      </w:r>
      <w:proofErr w:type="spellStart"/>
      <w:r w:rsidRPr="00D73698">
        <w:rPr>
          <w:rFonts w:ascii="Nikosh" w:hAnsi="Nikosh" w:cs="Nikosh"/>
          <w:sz w:val="26"/>
          <w:szCs w:val="26"/>
        </w:rPr>
        <w:t>গণপ্রজাতন্ত্রী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br/>
        <w:t>খাদ্য মন্ত্রণালয়</w:t>
      </w:r>
      <w:r w:rsidRPr="00D73698">
        <w:rPr>
          <w:rFonts w:ascii="Nikosh" w:hAnsi="Nikosh" w:cs="Nikosh"/>
          <w:sz w:val="26"/>
          <w:szCs w:val="26"/>
        </w:rPr>
        <w:br/>
      </w:r>
      <w:proofErr w:type="spellStart"/>
      <w:r w:rsidRPr="00D73698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সচিবালয়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ঢাকা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  <w:r w:rsidRPr="00D73698">
        <w:rPr>
          <w:rFonts w:ascii="Nikosh" w:hAnsi="Nikosh" w:cs="Nikosh"/>
          <w:sz w:val="26"/>
          <w:szCs w:val="26"/>
        </w:rPr>
        <w:br/>
        <w:t> </w:t>
      </w:r>
      <w:r w:rsidRPr="00D73698">
        <w:rPr>
          <w:rFonts w:ascii="Nikosh" w:hAnsi="Nikosh" w:cs="Nikosh"/>
          <w:sz w:val="26"/>
          <w:szCs w:val="26"/>
        </w:rPr>
        <w:br/>
      </w:r>
      <w:proofErr w:type="spellStart"/>
      <w:r w:rsidRPr="00D73698">
        <w:rPr>
          <w:rFonts w:ascii="Nikosh" w:hAnsi="Nikosh" w:cs="Nikosh"/>
          <w:sz w:val="26"/>
          <w:szCs w:val="26"/>
        </w:rPr>
        <w:t>প্রজ্ঞাপন</w:t>
      </w:r>
      <w:proofErr w:type="spellEnd"/>
      <w:r w:rsidRPr="00D73698">
        <w:rPr>
          <w:rFonts w:ascii="Nikosh" w:hAnsi="Nikosh" w:cs="Nikosh"/>
          <w:sz w:val="26"/>
          <w:szCs w:val="26"/>
        </w:rPr>
        <w:br/>
        <w:t> </w:t>
      </w:r>
      <w:r w:rsidRPr="00D73698">
        <w:rPr>
          <w:rFonts w:ascii="Nikosh" w:hAnsi="Nikosh" w:cs="Nikosh"/>
          <w:sz w:val="26"/>
          <w:szCs w:val="26"/>
        </w:rPr>
        <w:br/>
        <w:t xml:space="preserve">          </w:t>
      </w:r>
      <w:proofErr w:type="spellStart"/>
      <w:r w:rsidRPr="00D73698">
        <w:rPr>
          <w:rFonts w:ascii="Nikosh" w:hAnsi="Nikosh" w:cs="Nikosh"/>
          <w:sz w:val="26"/>
          <w:szCs w:val="26"/>
        </w:rPr>
        <w:t>তারিখঃ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২৬ </w:t>
      </w:r>
      <w:proofErr w:type="spellStart"/>
      <w:r w:rsidRPr="00D73698">
        <w:rPr>
          <w:rFonts w:ascii="Nikosh" w:hAnsi="Nikosh" w:cs="Nikosh"/>
          <w:sz w:val="26"/>
          <w:szCs w:val="26"/>
        </w:rPr>
        <w:t>শ্রাবণ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১৪৩০/১০ </w:t>
      </w:r>
      <w:proofErr w:type="spellStart"/>
      <w:r w:rsidRPr="00D73698">
        <w:rPr>
          <w:rFonts w:ascii="Nikosh" w:hAnsi="Nikosh" w:cs="Nikosh"/>
          <w:sz w:val="26"/>
          <w:szCs w:val="26"/>
        </w:rPr>
        <w:t>আগস্ট</w:t>
      </w:r>
      <w:proofErr w:type="spellEnd"/>
      <w:r w:rsidRPr="00D73698">
        <w:rPr>
          <w:rFonts w:ascii="Nikosh" w:hAnsi="Nikosh" w:cs="Nikosh"/>
          <w:sz w:val="26"/>
          <w:szCs w:val="26"/>
        </w:rPr>
        <w:t>, ২০২৩</w:t>
      </w:r>
    </w:p>
    <w:p w14:paraId="5F8F9648" w14:textId="77777777" w:rsidR="007F4B43" w:rsidRPr="00D73698" w:rsidRDefault="007F4B43" w:rsidP="007F4B43">
      <w:pPr>
        <w:jc w:val="center"/>
        <w:rPr>
          <w:rFonts w:ascii="Nikosh" w:hAnsi="Nikosh" w:cs="Nikosh"/>
          <w:sz w:val="26"/>
          <w:szCs w:val="26"/>
        </w:rPr>
      </w:pPr>
    </w:p>
    <w:p w14:paraId="3363D321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পরিবহন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সরবরাহ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বিপণন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sz w:val="26"/>
          <w:szCs w:val="26"/>
        </w:rPr>
        <w:t>ক্ষতিকর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প্রতিরোধ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২০২৩ (২০২৩ </w:t>
      </w:r>
      <w:proofErr w:type="spellStart"/>
      <w:r w:rsidRPr="00D73698">
        <w:rPr>
          <w:rFonts w:ascii="Nikosh" w:hAnsi="Nikosh" w:cs="Nikosh"/>
          <w:sz w:val="26"/>
          <w:szCs w:val="26"/>
        </w:rPr>
        <w:t>সনের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২১ </w:t>
      </w:r>
      <w:proofErr w:type="spellStart"/>
      <w:r w:rsidRPr="00D73698">
        <w:rPr>
          <w:rFonts w:ascii="Nikosh" w:hAnsi="Nikosh" w:cs="Nikosh"/>
          <w:sz w:val="26"/>
          <w:szCs w:val="26"/>
        </w:rPr>
        <w:t>নং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১৮ </w:t>
      </w:r>
      <w:proofErr w:type="spellStart"/>
      <w:r w:rsidRPr="00D73698">
        <w:rPr>
          <w:rFonts w:ascii="Nikosh" w:hAnsi="Nikosh" w:cs="Nikosh"/>
          <w:sz w:val="26"/>
          <w:szCs w:val="26"/>
        </w:rPr>
        <w:t>ধারা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প্রদত্ত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ক্ষমতাবলে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নিম্নরূপ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বিধিমালা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প্রণয়ন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যথাঃ</w:t>
      </w:r>
      <w:proofErr w:type="spellEnd"/>
      <w:r w:rsidRPr="00D73698">
        <w:rPr>
          <w:rFonts w:ascii="Nikosh" w:hAnsi="Nikosh" w:cs="Nikosh"/>
          <w:sz w:val="26"/>
          <w:szCs w:val="26"/>
        </w:rPr>
        <w:t>-</w:t>
      </w:r>
    </w:p>
    <w:p w14:paraId="17A75F93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br/>
        <w:t xml:space="preserve">১।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সংক্ষিপ্ত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শিরোনাম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প্রবর্তনঃ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-</w:t>
      </w:r>
      <w:r w:rsidRPr="00D73698">
        <w:rPr>
          <w:rFonts w:ascii="Nikosh" w:hAnsi="Nikosh" w:cs="Nikosh"/>
          <w:sz w:val="26"/>
          <w:szCs w:val="26"/>
        </w:rPr>
        <w:t xml:space="preserve"> (১) </w:t>
      </w:r>
      <w:proofErr w:type="spellStart"/>
      <w:r w:rsidRPr="00D73698">
        <w:rPr>
          <w:rFonts w:ascii="Nikosh" w:hAnsi="Nikosh" w:cs="Nikosh"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বিধিমালা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পরিবহন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সরবরাহ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বিপণন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sz w:val="26"/>
          <w:szCs w:val="26"/>
        </w:rPr>
        <w:t>ক্ষতিকর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প্রতিরোধ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বিধিমালা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২০২৩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অভিহিত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0B0A41EE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ab/>
        <w:t xml:space="preserve">(২) </w:t>
      </w:r>
      <w:proofErr w:type="spellStart"/>
      <w:r w:rsidRPr="00D73698">
        <w:rPr>
          <w:rFonts w:ascii="Nikosh" w:hAnsi="Nikosh" w:cs="Nikosh"/>
          <w:sz w:val="26"/>
          <w:szCs w:val="26"/>
        </w:rPr>
        <w:t>ইহা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অবিলম্বে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কার্যকর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238FEB6E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২।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সংজ্ঞাঃ</w:t>
      </w:r>
      <w:proofErr w:type="spellEnd"/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 xml:space="preserve">- 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বিষয়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প্রসঙ্গের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পরিপন্থী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কিছু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থাকিলে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বিধিমালা</w:t>
      </w:r>
      <w:r w:rsidRPr="00D73698">
        <w:rPr>
          <w:rFonts w:ascii="Nikosh" w:hAnsi="Nikosh" w:cs="Nikosh"/>
          <w:b/>
          <w:bCs/>
          <w:sz w:val="26"/>
          <w:szCs w:val="26"/>
        </w:rPr>
        <w:t>য়</w:t>
      </w:r>
      <w:proofErr w:type="spellEnd"/>
      <w:r w:rsidRPr="00D73698">
        <w:rPr>
          <w:rFonts w:ascii="Nikosh" w:hAnsi="Nikosh" w:cs="Nikosh"/>
          <w:sz w:val="26"/>
          <w:szCs w:val="26"/>
        </w:rPr>
        <w:t>-</w:t>
      </w:r>
    </w:p>
    <w:p w14:paraId="7AFBE8C5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(১)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খাদ্য অধিদপ্তরের নিয়ন্ত্রণে আসার পর </w:t>
      </w:r>
      <w:proofErr w:type="spellStart"/>
      <w:r w:rsidRPr="00D73698">
        <w:rPr>
          <w:rFonts w:ascii="Nikosh" w:hAnsi="Nikosh" w:cs="Nikosh"/>
          <w:sz w:val="26"/>
          <w:szCs w:val="26"/>
        </w:rPr>
        <w:t>এক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</w:t>
      </w:r>
    </w:p>
    <w:p w14:paraId="2D1DC348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স্থাপনা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আরেক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স্থাপনায়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প্রেরণকে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69D9626B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ব্যাখ্যাঃ </w:t>
      </w:r>
      <w:r w:rsidRPr="00D73698">
        <w:rPr>
          <w:rFonts w:ascii="Nikosh" w:hAnsi="Nikosh" w:cs="Nikosh"/>
          <w:sz w:val="26"/>
          <w:szCs w:val="26"/>
        </w:rPr>
        <w:t xml:space="preserve">সংগ্রহ মৌসুমে </w:t>
      </w:r>
      <w:proofErr w:type="spellStart"/>
      <w:r w:rsidRPr="00D73698">
        <w:rPr>
          <w:rFonts w:ascii="Nikosh" w:hAnsi="Nikosh" w:cs="Nikosh"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আমদানীর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সংগৃহীত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ব্যবস্থার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আওতায়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ভোক্তা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জনপ্রতিনিধিগণকে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পৌঁছাইয়া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দেওয়াকে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53A184BA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(২)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জাতীয়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বীজ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বোর্ড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গবেষণা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ইনস্টিটিউট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(BRRI),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বাংলাদেশ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পরমাণু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কৃষি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গবেষণা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ইনস্টিটিউট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</w:t>
      </w:r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BINA)</w:t>
      </w:r>
      <w:r w:rsidRPr="00D73698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স্বীকৃত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766DB5F3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(৩)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ব্যবসার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লাইসেন্স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চাল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গম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আটা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ভুট্টা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ব্যবসায়ী</w:t>
      </w:r>
      <w:proofErr w:type="spellEnd"/>
      <w:r w:rsidRPr="00D73698">
        <w:rPr>
          <w:rFonts w:ascii="Nikosh" w:hAnsi="Nikosh" w:cs="Nikosh"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যিনি</w:t>
      </w:r>
      <w:proofErr w:type="spellEnd"/>
      <w:r w:rsidRPr="00D73698">
        <w:rPr>
          <w:rFonts w:ascii="Nikosh" w:hAnsi="Nikosh" w:cs="Nikosh"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sz w:val="26"/>
          <w:szCs w:val="26"/>
        </w:rPr>
        <w:t>যাহারা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এককভাবে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কিংবা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মিলিতভাবে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>৩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sz w:val="26"/>
          <w:szCs w:val="26"/>
        </w:rPr>
        <w:t>মে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>.</w:t>
      </w:r>
      <w:proofErr w:type="spellStart"/>
      <w:r w:rsidRPr="00D73698">
        <w:rPr>
          <w:rFonts w:ascii="Nikosh" w:hAnsi="Nikosh" w:cs="Nikosh"/>
          <w:sz w:val="26"/>
          <w:szCs w:val="26"/>
        </w:rPr>
        <w:t>টন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অধিক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পরিমাণ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চাল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গম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আটা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ভুট্টা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sz w:val="26"/>
          <w:szCs w:val="26"/>
        </w:rPr>
        <w:t>ক্রয়-বিক্রয়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করেন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তাহার</w:t>
      </w:r>
      <w:proofErr w:type="spellEnd"/>
      <w:r w:rsidRPr="00D73698">
        <w:rPr>
          <w:rFonts w:ascii="Nikosh" w:hAnsi="Nikosh" w:cs="Nikosh"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sz w:val="26"/>
          <w:szCs w:val="26"/>
        </w:rPr>
        <w:t>তাঁহাদের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অনুমতিপত্রই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লাইসেন্স</w:t>
      </w:r>
      <w:proofErr w:type="spellEnd"/>
      <w:r w:rsidRPr="00D73698">
        <w:rPr>
          <w:rFonts w:ascii="Nikosh" w:hAnsi="Nikosh" w:cs="Nikosh"/>
          <w:sz w:val="26"/>
          <w:szCs w:val="26"/>
        </w:rPr>
        <w:t>;</w:t>
      </w:r>
    </w:p>
    <w:p w14:paraId="69EA1812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(৪)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স্বাভাবিক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উপাদান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বিদ্যমান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প্রাকৃতিক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উপাদান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(শ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র</w:t>
      </w:r>
      <w:r w:rsidRPr="00D73698">
        <w:rPr>
          <w:rFonts w:ascii="Nikosh" w:hAnsi="Nikosh" w:cs="Nikosh"/>
          <w:sz w:val="26"/>
          <w:szCs w:val="26"/>
        </w:rPr>
        <w:t>্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ক</w:t>
      </w:r>
      <w:r w:rsidRPr="00D73698">
        <w:rPr>
          <w:rFonts w:ascii="Nikosh" w:hAnsi="Nikosh" w:cs="Nikosh"/>
          <w:sz w:val="26"/>
          <w:szCs w:val="26"/>
        </w:rPr>
        <w:t>র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া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আ</w:t>
      </w:r>
      <w:r w:rsidRPr="00D73698">
        <w:rPr>
          <w:rFonts w:ascii="Nikosh" w:hAnsi="Nikosh" w:cs="Nikosh"/>
          <w:sz w:val="26"/>
          <w:szCs w:val="26"/>
        </w:rPr>
        <w:t>ম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ি</w:t>
      </w:r>
      <w:r w:rsidRPr="00D73698">
        <w:rPr>
          <w:rFonts w:ascii="Nikosh" w:hAnsi="Nikosh" w:cs="Nikosh"/>
          <w:sz w:val="26"/>
          <w:szCs w:val="26"/>
        </w:rPr>
        <w:t xml:space="preserve">ষ 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ব</w:t>
      </w:r>
      <w:r w:rsidRPr="00D73698">
        <w:rPr>
          <w:rFonts w:ascii="Nikosh" w:hAnsi="Nikosh" w:cs="Nikosh"/>
          <w:sz w:val="26"/>
          <w:szCs w:val="26"/>
        </w:rPr>
        <w:t xml:space="preserve">া </w:t>
      </w:r>
      <w:r w:rsidRPr="00D73698">
        <w:rPr>
          <w:rFonts w:ascii="Nikosh" w:hAnsi="Nikosh" w:cs="Nikosh"/>
          <w:sz w:val="26"/>
          <w:szCs w:val="26"/>
        </w:rPr>
        <w:tab/>
        <w:t>প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্</w:t>
      </w:r>
      <w:proofErr w:type="spellStart"/>
      <w:r w:rsidRPr="00D73698">
        <w:rPr>
          <w:rFonts w:ascii="Nikosh" w:hAnsi="Nikosh" w:cs="Nikosh"/>
          <w:sz w:val="26"/>
          <w:szCs w:val="26"/>
        </w:rPr>
        <w:t>রোটিন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স্নেহপদা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as-IN"/>
        </w:rPr>
        <w:t>র</w:t>
      </w:r>
      <w:r w:rsidRPr="00D73698">
        <w:rPr>
          <w:rFonts w:ascii="Nikosh" w:hAnsi="Nikosh" w:cs="Nikosh"/>
          <w:sz w:val="26"/>
          <w:szCs w:val="26"/>
        </w:rPr>
        <w:t>্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থ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ভিটামিন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,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খনিজ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লব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as-IN"/>
        </w:rPr>
        <w:t>ণ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এ</w:t>
      </w:r>
      <w:r w:rsidRPr="00D73698">
        <w:rPr>
          <w:rFonts w:ascii="Nikosh" w:hAnsi="Nikosh" w:cs="Nikosh"/>
          <w:sz w:val="26"/>
          <w:szCs w:val="26"/>
        </w:rPr>
        <w:t>ব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ং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প</w:t>
      </w:r>
      <w:r w:rsidRPr="00D73698">
        <w:rPr>
          <w:rFonts w:ascii="Nikosh" w:hAnsi="Nikosh" w:cs="Nikosh"/>
          <w:sz w:val="26"/>
          <w:szCs w:val="26"/>
        </w:rPr>
        <w:t>া</w:t>
      </w:r>
      <w:r w:rsidRPr="00D73698">
        <w:rPr>
          <w:rFonts w:ascii="Nikosh" w:hAnsi="Nikosh" w:cs="Nikosh"/>
          <w:sz w:val="26"/>
          <w:szCs w:val="26"/>
          <w:cs/>
          <w:lang w:bidi="as-IN"/>
        </w:rPr>
        <w:t>ন</w:t>
      </w:r>
      <w:r w:rsidRPr="00D73698">
        <w:rPr>
          <w:rFonts w:ascii="Nikosh" w:hAnsi="Nikosh" w:cs="Nikosh"/>
          <w:sz w:val="26"/>
          <w:szCs w:val="26"/>
        </w:rPr>
        <w:t>ি)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এবং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>র স্বাভাবিক বর্ণ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গন্ধ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আকার-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  <w:cs/>
          <w:lang w:bidi="bn-IN"/>
        </w:rPr>
        <w:t>আকৃতি</w:t>
      </w:r>
      <w:r w:rsidRPr="00D73698">
        <w:rPr>
          <w:rFonts w:ascii="Nikosh" w:hAnsi="Nikosh" w:cs="Nikosh"/>
          <w:sz w:val="26"/>
          <w:szCs w:val="26"/>
        </w:rPr>
        <w:t>,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গঠন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প্রকৃতি ইত্যাদিকে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</w:p>
    <w:p w14:paraId="54AA60DA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(৫)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সংগ্রহ”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সরকারি খাদ্যগুদামসমূহে </w:t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>নিরাপত্তা খাদ্য মজুত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” 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>(Security Stock)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গড়</w:t>
      </w:r>
      <w:proofErr w:type="spellStart"/>
      <w:r w:rsidRPr="00D73698">
        <w:rPr>
          <w:rFonts w:ascii="Nikosh" w:hAnsi="Nikosh" w:cs="Nikosh"/>
          <w:sz w:val="26"/>
          <w:szCs w:val="26"/>
        </w:rPr>
        <w:t>িয়া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তুলিবার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উদ্দ</w:t>
      </w:r>
      <w:r w:rsidRPr="00D73698">
        <w:rPr>
          <w:rFonts w:ascii="Nikosh" w:hAnsi="Nikosh" w:cs="Nikosh"/>
          <w:sz w:val="26"/>
          <w:szCs w:val="26"/>
        </w:rPr>
        <w:t>ে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শ্যে সংগ্রহ </w:t>
      </w:r>
      <w:r w:rsidRPr="00D73698">
        <w:rPr>
          <w:rFonts w:ascii="Nikosh" w:hAnsi="Nikosh" w:cs="Nikosh"/>
          <w:sz w:val="26"/>
          <w:szCs w:val="26"/>
        </w:rPr>
        <w:t xml:space="preserve">মৌসুমে </w:t>
      </w:r>
      <w:proofErr w:type="spellStart"/>
      <w:r w:rsidRPr="00D73698">
        <w:rPr>
          <w:rFonts w:ascii="Nikosh" w:hAnsi="Nikosh" w:cs="Nikosh"/>
          <w:sz w:val="26"/>
          <w:szCs w:val="26"/>
        </w:rPr>
        <w:t>সরাসরি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কৃষকদের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নিকট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মৌসুম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ভিত্তিক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গম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চুক্তিবদ্ধ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চালকল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মালিকগণের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নিকট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সংগ্রহ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আন্তর্জাতিক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উৎস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আমদানিকৃত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79416A08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(৬)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বিতরণকৃত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সিল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ব্যবস্থায়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আর্থিক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অ-</w:t>
      </w:r>
      <w:proofErr w:type="spellStart"/>
      <w:r w:rsidRPr="00D73698">
        <w:rPr>
          <w:rFonts w:ascii="Nikosh" w:hAnsi="Nikosh" w:cs="Nikosh"/>
          <w:sz w:val="26"/>
          <w:szCs w:val="26"/>
        </w:rPr>
        <w:t>আর্থিক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  <w:t xml:space="preserve">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বিতরণকালে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বস্তায়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অঙ্কিত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নির্ধারিত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ডিজাইন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রংয়ের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সিলকে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5D8DB0B0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(৭)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খাদ্যগুদামে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রক্ষিত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বৈধভাবে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সংগ্রহ”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সংগ্রহ মৌসুমে সরকার কর্তৃক নির্ধারিত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দরে কৃষকদের নিকট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সরাসরি 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>ধান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>গম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ভুট্টা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এবং চুক্তির বিপরীতে </w:t>
      </w:r>
      <w:proofErr w:type="spellStart"/>
      <w:r w:rsidRPr="00D73698">
        <w:rPr>
          <w:rFonts w:ascii="Nikosh" w:hAnsi="Nikosh" w:cs="Nikosh"/>
          <w:sz w:val="26"/>
          <w:szCs w:val="26"/>
        </w:rPr>
        <w:t>সংশ্লিষ্ট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জেলার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r w:rsidRPr="00D73698">
        <w:rPr>
          <w:rFonts w:ascii="Nikosh" w:hAnsi="Nikosh" w:cs="Nikosh"/>
          <w:sz w:val="26"/>
          <w:szCs w:val="26"/>
        </w:rPr>
        <w:lastRenderedPageBreak/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নিয়ন্ত্রক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জারিকৃত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বরাদ্দ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আদেশ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মোতাবেক বৈধ ও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লাইসেন্স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প্রাপ্ত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সচল মিল মালিক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>তে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 xml:space="preserve">   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গুদামে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>সংগ্রহ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কে </w:t>
      </w:r>
      <w:proofErr w:type="spell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1FC02C7A" w14:textId="77777777" w:rsidR="007F4B43" w:rsidRPr="00D73698" w:rsidRDefault="007F4B43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(৮)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খাদ্যগুদামে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রক্ষিত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অবৈধভাবে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সংগ্রহ”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ডিও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দেওয়ার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উত্তোলন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দেখাইয়া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উত্তোলনের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নির্ধারিত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সময়ের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(Cut    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 xml:space="preserve">of Date)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গুদামের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ভেতরে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ব্যবস্থার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সমন্বয়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7B942EDD" w14:textId="4631C91B" w:rsidR="007F4B43" w:rsidRPr="00D73698" w:rsidRDefault="007F4B43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(৯) 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আমদানিকৃত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বেসরকারিভাবে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বিদেশ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ক্রয়কৃত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উপায়ে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0CE51935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(১০)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এলইউএ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(LUA- Loading/Unloading Advice)”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গুদামে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গ্রহণ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অন্যত্র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প্রেরণ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বিলি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পরিচালনার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ডিজিটাল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পদ্ধতিতে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অ্যাপসের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স্বয়ংক্রিয়ভাবে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উপায়ে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খাদ্যশস্যের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ফরম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461040DB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(১১)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ডিও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(Delivery Order)”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বিভাগের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ক্ষমতাপ্রাপ্ত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ইস্যুকৃত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আদেশ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দ্বারা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নিলামে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বিক্রিত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দ্রব্যাদি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অকেজো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মালামাল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সরবরাহ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হয়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257D13E7" w14:textId="77777777" w:rsidR="007F4B43" w:rsidRPr="00D73698" w:rsidRDefault="007F4B43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(১২)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মিশ্রণ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একটি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নির্দিষ্ট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সহিত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জাতের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এক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মৌসুমে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সহিত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পূর্ববর্তী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মৌসুমে </w:t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দেশে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সহিত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আমদানিকৃত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একত্রিকরণ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অধিকতর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ব্যবহার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উপযোগী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করিবার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দ্রব্যের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মিশ্রণ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473F1AB8" w14:textId="77777777" w:rsidR="007F4B43" w:rsidRPr="00D73698" w:rsidRDefault="007F4B43" w:rsidP="002316F2">
      <w:pPr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D73698">
        <w:rPr>
          <w:rFonts w:ascii="Nikosh" w:hAnsi="Nikosh" w:cs="Nikosh"/>
          <w:sz w:val="26"/>
          <w:szCs w:val="26"/>
        </w:rPr>
        <w:t xml:space="preserve">(১৩) </w:t>
      </w:r>
      <w:r w:rsidRPr="00D73698">
        <w:rPr>
          <w:rFonts w:ascii="Nikosh" w:hAnsi="Nikosh" w:cs="Nikosh"/>
          <w:sz w:val="26"/>
          <w:szCs w:val="26"/>
        </w:rPr>
        <w:tab/>
        <w:t xml:space="preserve">“Public Food Distribution </w:t>
      </w:r>
      <w:proofErr w:type="gramStart"/>
      <w:r w:rsidRPr="00D73698">
        <w:rPr>
          <w:rFonts w:ascii="Nikosh" w:hAnsi="Nikosh" w:cs="Nikosh"/>
          <w:sz w:val="26"/>
          <w:szCs w:val="26"/>
        </w:rPr>
        <w:t>System</w:t>
      </w:r>
      <w:r w:rsidRPr="00D73698">
        <w:rPr>
          <w:rFonts w:ascii="Nikosh" w:hAnsi="Nikosh" w:cs="Nikosh"/>
          <w:b/>
          <w:bCs/>
          <w:sz w:val="26"/>
          <w:szCs w:val="26"/>
        </w:rPr>
        <w:t>(</w:t>
      </w:r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PFDS)”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ব্যবস্থা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র </w:t>
      </w:r>
      <w:proofErr w:type="spellStart"/>
      <w:r w:rsidRPr="00D73698">
        <w:rPr>
          <w:rFonts w:ascii="Nikosh" w:hAnsi="Nikosh" w:cs="Nikosh"/>
          <w:sz w:val="26"/>
          <w:szCs w:val="26"/>
        </w:rPr>
        <w:t>আওতায়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আর্থিক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অআর্থিক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বুঝাইবে।</w:t>
      </w:r>
    </w:p>
    <w:p w14:paraId="38E1F216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(১৪)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অবৈধ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সীমার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সময়ের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সময়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রাখা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গুদামে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গুদামের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বাইরে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হিসাব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বহির্ভূত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মজুদকে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42160AC8" w14:textId="14933414" w:rsidR="004C7B09" w:rsidRPr="00D73698" w:rsidRDefault="004C7B09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১৫)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</w:rPr>
        <w:t>“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জব্দকৃত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”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বলিতে সে</w:t>
      </w:r>
      <w:r w:rsidRPr="00D73698">
        <w:rPr>
          <w:rFonts w:ascii="Nikosh" w:hAnsi="Nikosh" w:cs="Nikosh"/>
          <w:sz w:val="26"/>
          <w:szCs w:val="26"/>
        </w:rPr>
        <w:t>ই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সমস্ত খাদ্যদ্রব্যকে বুঝাইবে যাহা সরকারের </w:t>
      </w:r>
      <w:proofErr w:type="spellStart"/>
      <w:r w:rsidRPr="00D73698">
        <w:rPr>
          <w:rFonts w:ascii="Nikosh" w:hAnsi="Nikosh" w:cs="Nikosh"/>
          <w:sz w:val="26"/>
          <w:szCs w:val="26"/>
        </w:rPr>
        <w:t>ক্ষ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মতাপ্রাপ্ত </w:t>
      </w:r>
      <w:proofErr w:type="gramStart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কোন 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gramEnd"/>
      <w:r w:rsidRPr="00D73698">
        <w:rPr>
          <w:rFonts w:ascii="Nikosh" w:hAnsi="Nikosh" w:cs="Nikosh"/>
          <w:sz w:val="26"/>
          <w:szCs w:val="26"/>
          <w:cs/>
          <w:lang w:bidi="bn-IN"/>
        </w:rPr>
        <w:t>কর্মচারি কর্তৃক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আদালতের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নির্দেশে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অপরাধমূলক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কর্মকান্ড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হইয়াছে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প্রকার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সন্দেহে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আইনশৃঙ্খলা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বাহিনী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জব্দ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হইয়াছে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718D7C15" w14:textId="70A46AD6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৩।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উৎপাদন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বিপণনঃ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- </w:t>
      </w:r>
      <w:r w:rsidRPr="00D73698">
        <w:rPr>
          <w:rFonts w:ascii="Nikosh" w:hAnsi="Nikosh" w:cs="Nikosh"/>
          <w:sz w:val="26"/>
          <w:szCs w:val="26"/>
        </w:rPr>
        <w:t xml:space="preserve">(ক)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উপজাত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যে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পাওয়া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যাইবে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তাহাকে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জাতের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উপজাত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নামকরণ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sz w:val="26"/>
          <w:szCs w:val="26"/>
        </w:rPr>
        <w:t>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নামকরণ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- </w:t>
      </w:r>
      <w:proofErr w:type="spellStart"/>
      <w:r w:rsidRPr="00D73698">
        <w:rPr>
          <w:rFonts w:ascii="Nikosh" w:hAnsi="Nikosh" w:cs="Nikosh"/>
          <w:sz w:val="26"/>
          <w:szCs w:val="26"/>
        </w:rPr>
        <w:t>যেমনঃ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বিআর-২৮ </w:t>
      </w:r>
      <w:proofErr w:type="spellStart"/>
      <w:r w:rsidRPr="00D73698">
        <w:rPr>
          <w:rFonts w:ascii="Nikosh" w:hAnsi="Nikosh" w:cs="Nikosh"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মিলিং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প্রাপ্ত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চালের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ab/>
        <w:t xml:space="preserve">বিআর-২৮ </w:t>
      </w:r>
      <w:proofErr w:type="spellStart"/>
      <w:r w:rsidRPr="00D73698">
        <w:rPr>
          <w:rFonts w:ascii="Nikosh" w:hAnsi="Nikosh" w:cs="Nikosh"/>
          <w:sz w:val="26"/>
          <w:szCs w:val="26"/>
        </w:rPr>
        <w:t>চাল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নামকরণ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যেমন</w:t>
      </w:r>
      <w:proofErr w:type="spellEnd"/>
      <w:proofErr w:type="gramStart"/>
      <w:r w:rsidRPr="00D73698">
        <w:rPr>
          <w:rFonts w:ascii="Nikosh" w:hAnsi="Nikosh" w:cs="Nikosh"/>
          <w:sz w:val="26"/>
          <w:szCs w:val="26"/>
        </w:rPr>
        <w:t xml:space="preserve">-  </w:t>
      </w:r>
      <w:proofErr w:type="spellStart"/>
      <w:r w:rsidRPr="00D73698">
        <w:rPr>
          <w:rFonts w:ascii="Nikosh" w:hAnsi="Nikosh" w:cs="Nikosh"/>
          <w:sz w:val="26"/>
          <w:szCs w:val="26"/>
        </w:rPr>
        <w:t>মিনিকেট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কাজললতা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sz w:val="26"/>
          <w:szCs w:val="26"/>
        </w:rPr>
        <w:t>আশালতা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রাধুনী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এরূপ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নামকরণ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বাজারজাত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যাইবে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</w:t>
      </w:r>
      <w:proofErr w:type="spellEnd"/>
      <w:r w:rsidRPr="00D73698">
        <w:rPr>
          <w:rFonts w:ascii="Nikosh" w:hAnsi="Nikosh" w:cs="Nikosh"/>
          <w:sz w:val="26"/>
          <w:szCs w:val="26"/>
        </w:rPr>
        <w:t>;</w:t>
      </w:r>
    </w:p>
    <w:p w14:paraId="7E67BB82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(খ)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বিদ্যমান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উপাদানের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বর্ণ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গন্ধ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আকার-আকৃতি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গঠন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প্রকৃতি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প্রাকৃতিক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উপস্থিতি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মানব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স্বাস্থ্যের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প্রয়োজনীয়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পুষ্টি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উপাদান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নিশ্চিত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করিবার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পাশাপাশি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শক্তি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অর্জন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দেহের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ক্ষয়পূরণ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বৃদ্ধি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বিকাশ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সাধন, </w:t>
      </w:r>
      <w:proofErr w:type="spellStart"/>
      <w:r w:rsidRPr="00D73698">
        <w:rPr>
          <w:rFonts w:ascii="Nikosh" w:hAnsi="Nikosh" w:cs="Nikosh"/>
          <w:sz w:val="26"/>
          <w:szCs w:val="26"/>
        </w:rPr>
        <w:t>রোগ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প্রতিরোধ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ক্ষমতা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বৃদ্ধি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ইতিবাচক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ভূমিকা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পালন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থাকে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sz w:val="26"/>
          <w:szCs w:val="26"/>
        </w:rPr>
        <w:t>উক্ত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স্বাভাবিক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উপাদানসমূহকে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সম্পূর্ণ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আংশিক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সীমার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অপসারণ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করিলে</w:t>
      </w:r>
      <w:proofErr w:type="spellEnd"/>
      <w:r w:rsidRPr="00D73698">
        <w:rPr>
          <w:rFonts w:ascii="Nikosh" w:hAnsi="Nikosh" w:cs="Nikosh"/>
          <w:sz w:val="26"/>
          <w:szCs w:val="26"/>
        </w:rPr>
        <w:t>;</w:t>
      </w:r>
    </w:p>
    <w:p w14:paraId="2C6E4C5C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(গ)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সহিত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মানব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স্বাস্থ্যের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ক্ষতিকর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প্রাকৃতিক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মানব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সৃষ্ট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উপাদান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স্বাভাবিক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গুণাবলীকে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ব্যাহত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যেমন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: </w:t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ধরণের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প্রিজারভেটিভ-ফরমালিন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কার্বাইড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ইথিলিন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প্রভৃতি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>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ক্ষেত্র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বিশেষে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মাত্রার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ব্যবহার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ধরণের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কৃত্রিম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রং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পাথর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বালি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মিশ্রণ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করিলে</w:t>
      </w:r>
      <w:proofErr w:type="spellEnd"/>
      <w:r w:rsidRPr="00D73698">
        <w:rPr>
          <w:rFonts w:ascii="Nikosh" w:hAnsi="Nikosh" w:cs="Nikosh"/>
          <w:sz w:val="26"/>
          <w:szCs w:val="26"/>
        </w:rPr>
        <w:t>;</w:t>
      </w:r>
    </w:p>
    <w:p w14:paraId="1A615D6D" w14:textId="4BA0E640" w:rsidR="004C7B09" w:rsidRPr="00D73698" w:rsidRDefault="004C7B09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(</w:t>
      </w:r>
      <w:proofErr w:type="gramStart"/>
      <w:r w:rsidRPr="00D73698">
        <w:rPr>
          <w:rFonts w:ascii="Nikosh" w:hAnsi="Nikosh" w:cs="Nikosh"/>
          <w:sz w:val="26"/>
          <w:szCs w:val="26"/>
        </w:rPr>
        <w:t xml:space="preserve">ঘ)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পরিশিষ্ট</w:t>
      </w:r>
      <w:proofErr w:type="spellEnd"/>
      <w:proofErr w:type="gramEnd"/>
      <w:r w:rsidRPr="00D73698">
        <w:rPr>
          <w:rFonts w:ascii="Nikosh" w:hAnsi="Nikosh" w:cs="Nikosh"/>
          <w:sz w:val="26"/>
          <w:szCs w:val="26"/>
        </w:rPr>
        <w:t xml:space="preserve"> ‘ক’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এ উল্লিখিত সরকার বা সরকার কর্তৃক ক্ষমতাপ্রাপ্ত কর্তৃপক্ষ প্রদত্ত লাইসেন্স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ব্যতিত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কোন ব্যবসায়ী বা চালকল মালিক (</w:t>
      </w:r>
      <w:proofErr w:type="spellStart"/>
      <w:r w:rsidRPr="00D73698">
        <w:rPr>
          <w:rFonts w:ascii="Nikosh" w:hAnsi="Nikosh" w:cs="Nikosh"/>
          <w:sz w:val="26"/>
          <w:szCs w:val="26"/>
        </w:rPr>
        <w:t>যিনি</w:t>
      </w:r>
      <w:proofErr w:type="spellEnd"/>
      <w:r w:rsidRPr="00D73698">
        <w:rPr>
          <w:rFonts w:ascii="Nikosh" w:hAnsi="Nikosh" w:cs="Nikosh"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যাহারা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এককভাবে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কিংবা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মিলিতভাবে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>৩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মে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>.</w:t>
      </w:r>
      <w:proofErr w:type="spellStart"/>
      <w:r w:rsidRPr="00D73698">
        <w:rPr>
          <w:rFonts w:ascii="Nikosh" w:hAnsi="Nikosh" w:cs="Nikosh"/>
          <w:sz w:val="26"/>
          <w:szCs w:val="26"/>
        </w:rPr>
        <w:t>টন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অধিক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পরিমাণ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যেমন-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চাল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lastRenderedPageBreak/>
        <w:t>গম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আটা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ভুট্টা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,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ক্রয়-বিক্রয়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করেন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) ব্যবসা পরিচালনা করিলে অথবা </w:t>
      </w:r>
      <w:proofErr w:type="spellStart"/>
      <w:r w:rsidRPr="00D73698">
        <w:rPr>
          <w:rFonts w:ascii="Nikosh" w:hAnsi="Nikosh" w:cs="Nikosh"/>
          <w:sz w:val="26"/>
          <w:szCs w:val="26"/>
        </w:rPr>
        <w:t>মেয়াদোত্তীর্ণ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লাইসেন্স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দ্বারা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ব্যবসা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পরিচালনা</w:t>
      </w:r>
      <w:proofErr w:type="spellEnd"/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 করিলে </w:t>
      </w:r>
      <w:r w:rsidRPr="00D73698">
        <w:rPr>
          <w:rFonts w:ascii="Nikosh" w:hAnsi="Nikosh" w:cs="Nikosh"/>
          <w:sz w:val="26"/>
          <w:szCs w:val="26"/>
        </w:rPr>
        <w:t>(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পরিশিষ্ট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‘‘খ’) 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অথবা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পরিশিষ্ট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‘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গ</w:t>
      </w:r>
      <w:r w:rsidRPr="00D73698">
        <w:rPr>
          <w:rFonts w:ascii="Nikosh" w:hAnsi="Nikosh" w:cs="Nikosh"/>
          <w:sz w:val="26"/>
          <w:szCs w:val="26"/>
        </w:rPr>
        <w:t>’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এ </w:t>
      </w:r>
      <w:proofErr w:type="spellStart"/>
      <w:r w:rsidRPr="00D73698">
        <w:rPr>
          <w:rFonts w:ascii="Nikosh" w:hAnsi="Nikosh" w:cs="Nikosh"/>
          <w:sz w:val="26"/>
          <w:szCs w:val="26"/>
        </w:rPr>
        <w:t>উল্লিখিত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পরিমাণের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অধিক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পরিমাণ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বিপণন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৩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অনুযায়ী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বিবেচিত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4443C564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৪।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সংক্রান্তঃ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যদি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প্রতিষ্ঠান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বহির্ভূতভাবে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মুনাফার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আশায়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‘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পরিশিষ্ট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গ’ এ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নির্ধারিত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পরিমাণের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পরিমাণ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অনুমোদিত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সময়ের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সময়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ধরিয়া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সংক্রান্ত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নির্দেশনা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অমান্য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তাহা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গণ্য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7BB1B61B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৫।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সরবরাহ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সংক্রান্তঃ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-</w:t>
      </w:r>
    </w:p>
    <w:p w14:paraId="6BA432A0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(ক)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০২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৯ এ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বর্ণিত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এছাড়াও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এ </w:t>
      </w:r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 xml:space="preserve">সংক্রান্ত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কাজে</w:t>
      </w:r>
      <w:proofErr w:type="spellEnd"/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সংশ্লিষ্ট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কর্মচারীগণকে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  <w:r w:rsidRPr="00D73698">
        <w:rPr>
          <w:rFonts w:ascii="Nikosh" w:hAnsi="Nikosh" w:cs="Nikosh"/>
          <w:sz w:val="26"/>
          <w:szCs w:val="26"/>
        </w:rPr>
        <w:t xml:space="preserve">।  </w:t>
      </w:r>
    </w:p>
    <w:p w14:paraId="1537180B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(খ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পুরাতন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খাদ্য/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মেয়াদ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উত্তীর্ণ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বাংলাদেশ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নিরাপদ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কর্তৃপক্ষ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বিএফএসএ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),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বিএসটিআই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জাতীয়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ভোক্তা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অধিকার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সংরক্ষণ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অধিদপ্তর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দ্বারা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গঠিত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প্রতিষ্ঠানের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স্বীকৃত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ল্যাবরেটরি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বিষয়ে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কারিগরি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জ্ঞান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সম্পন্ন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প্রতিষ্ঠান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লিখিত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ঘোষিত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ফলাফলকে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খাবারের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গুণাবলী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সঠিক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বেঠিক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নির্ধারণের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সাক্ষ্য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গণ্য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132565F8" w14:textId="633CAA08" w:rsidR="004C7B09" w:rsidRPr="00D73698" w:rsidRDefault="004C7B09" w:rsidP="002316F2">
      <w:pPr>
        <w:jc w:val="both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৬।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ক্রয়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বিক্রয়ঃ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- Public Food Distribution </w:t>
      </w:r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System(</w:t>
      </w:r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>PFDS)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আওতায়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D73698">
        <w:rPr>
          <w:rFonts w:ascii="Nikosh" w:hAnsi="Nikosh" w:cs="Nikosh"/>
          <w:sz w:val="26"/>
          <w:szCs w:val="26"/>
        </w:rPr>
        <w:t>ডিও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D73698">
        <w:rPr>
          <w:rFonts w:ascii="Nikosh" w:hAnsi="Nikosh" w:cs="Nikosh"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খাদ্যশস্য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বিতরণকালে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বস্তার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উপর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আবশ্যিকভাবে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“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বিতরণকৃত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” </w:t>
      </w:r>
      <w:proofErr w:type="spellStart"/>
      <w:r w:rsidRPr="00D73698">
        <w:rPr>
          <w:rFonts w:ascii="Nikosh" w:hAnsi="Nikosh" w:cs="Nikosh"/>
          <w:sz w:val="26"/>
          <w:szCs w:val="26"/>
        </w:rPr>
        <w:t>সিল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পরিশিষ্ট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-ঘ এ </w:t>
      </w:r>
      <w:proofErr w:type="spellStart"/>
      <w:r w:rsidRPr="00D73698">
        <w:rPr>
          <w:rFonts w:ascii="Nikosh" w:hAnsi="Nikosh" w:cs="Nikosh"/>
          <w:sz w:val="26"/>
          <w:szCs w:val="26"/>
        </w:rPr>
        <w:t>নমুনা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উল্লিখিত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খাতের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উল্লেখ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থাকিতে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গুদাম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ক্ষমতাপ্রাপ্ত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ডিও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গ্রহণকারীগণকে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শস্যের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বস্তা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বিতরণকালে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বিতরণকৃত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সীল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প্রদানের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বিষয়টি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নিশ্চিত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করিবেন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31D7B324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৭।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বিভ্রান্তি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সৃষ্টিঃ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-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উৎপাদন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স্থানান্তর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পরিবহন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সরবরাহ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বিপণন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সম্পর্কিত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গুজব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মিথ্যা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বিবৃতি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প্রিন্ট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ইলেকট্রনিক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মিডিয়া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ডিজিটাল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প্ল্যাটফর্ম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সামাজিক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যোগাযোগ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তৈরী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মুদ্রণ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প্রকাশ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প্রচার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উহা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০৭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অনুযায়ী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বিবেচিত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3B004219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proofErr w:type="spellStart"/>
      <w:r w:rsidRPr="00D73698">
        <w:rPr>
          <w:rFonts w:ascii="Nikosh" w:hAnsi="Nikosh" w:cs="Nikosh"/>
          <w:sz w:val="26"/>
          <w:szCs w:val="26"/>
        </w:rPr>
        <w:t>গুজব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sz w:val="26"/>
          <w:szCs w:val="26"/>
        </w:rPr>
        <w:t>মিথ্যা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প্রিন্ট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ইলেকট্রনিক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মিডিয়া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নিম্নের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ব্যাখ্যা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:</w:t>
      </w:r>
      <w:proofErr w:type="gramEnd"/>
    </w:p>
    <w:p w14:paraId="13F480A4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(১)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গুজব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কোনো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ঘটনা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সম্পর্কে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লোকমুখে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প্রচারিত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সত্যতা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বিহীন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কিছু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কথা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ব্যাখ্যা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যাহা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দ্বারা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অডিও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ভিডিও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</w:t>
      </w:r>
    </w:p>
    <w:p w14:paraId="25F7D8F7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   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r w:rsidRPr="00D73698">
        <w:rPr>
          <w:rFonts w:ascii="Nikosh" w:hAnsi="Nikosh" w:cs="Nikosh"/>
          <w:b/>
          <w:bCs/>
          <w:sz w:val="26"/>
          <w:szCs w:val="26"/>
          <w:cs/>
          <w:lang w:bidi="as-IN"/>
        </w:rPr>
        <w:t>ইচছাকৃতভাবে ভ্রান্ত তথ্য উপস্থাপ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জনমনে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বিভ্রান্তির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সৃষ্টি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</w:p>
    <w:p w14:paraId="304B36DA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(২)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মিথ্যা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সেই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সকল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সংবাদ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যাহা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অসত্য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ভুল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ত্রুটিপূর্ণ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বিভ্রান্তিকর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উদ্দেশ্যমূলক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আংশিক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সত্য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(৩)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প্রিন্ট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ইলেকট্রনিক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মিডিয়া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সেই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সব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গণমাধ্যমকে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যাহার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মুদ্রিত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উপায়ে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প্রকাশনা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ইলেকট্রনিক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মাধ্যমের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যুক্ত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ডিভাইস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দ্বারা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সামগ্রিক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বিষয়বস্তু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তৈরি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বিতরণ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প্রকাশ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প্রচার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যায়</w:t>
      </w:r>
      <w:proofErr w:type="spellEnd"/>
      <w:r w:rsidRPr="00D73698">
        <w:rPr>
          <w:rFonts w:ascii="Nikosh" w:hAnsi="Nikosh" w:cs="Nikosh"/>
          <w:sz w:val="26"/>
          <w:szCs w:val="26"/>
        </w:rPr>
        <w:t>।</w:t>
      </w:r>
    </w:p>
    <w:p w14:paraId="0992D963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>৮।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পালনে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বিরত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থাকা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পালনে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বাধা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বিষয়ক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ব্যাখ্যা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নিম্নরূপ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:-</w:t>
      </w:r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 </w:t>
      </w:r>
    </w:p>
    <w:p w14:paraId="61AA64CF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(১)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কর্মসম্পাদনে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বিরত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প্রবিধান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পালনের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ভাবে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পালনে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বাধা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প্রদান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বিরত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রাখা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60EA3BBA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(২)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প্ররোচিত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প্রবিধান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পরিপন্থি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কর্মচারী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সংশ্লিষ্ট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জড়িত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স্টেকহোল্ডারদের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  <w:t>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মিল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মালিক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আড়তদার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চাল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মালিক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কৃষকও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ব্যবস্থাপনার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সম্পৃক্ত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সরকারি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কার্মচারীগণ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উৎসাহ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দেওয়া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  </w:t>
      </w:r>
    </w:p>
    <w:p w14:paraId="1502494E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(৩)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অসন্তোষ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বিশৃঙ্খলা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প্রবিধান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বাস্তবায়নের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জড়িত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কার্যক্রমে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ব্যাঘাত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সৃষ্টি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13C2FD0C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(৪)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বাধা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দেয়া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প্রবিধান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বাস্তবায়নের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সাথে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জড়িত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সম্পাদন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শারীরিক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মানসিক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দাপ্তরিক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প্রাতিষ্ঠানিক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আর্থিক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দিয়ে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বাধা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প্রদান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72C4C902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lastRenderedPageBreak/>
        <w:t xml:space="preserve">০৯।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কোম্পানি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সংগঠন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: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ব্যক্তিবর্গের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বিরুদ্ধে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অভিযোগ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তিনি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তাঁহারা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অভিযোগের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যদি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অস্বীকার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এবং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ইহা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কোম্পানির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বিরুদ্ধে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দাবি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তাহা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ব্যক্তিবর্গ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উপযুক্ত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কাগজপত্র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প্রমাণ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দাখিল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করিবেন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অভিযোগকারীর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নিকট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তথ্য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প্রমাণাদি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যথার্থ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বিবেচিত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উক্ত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অভিযোগের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সংশ্লিষ্ট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কোম্পানির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বিবেচিত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02604CD6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১০।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প্রবেশ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পরিদর্শনঃ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ক্ষমতাপ্রাপ্ত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কর্মচারী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পরিদর্শনকালে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নিয়মবহিভূর্ত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হইয়াছে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কিনা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তাহার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তালিকা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প্রস্তুত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করিবেন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এক্ষেত্রে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সাক্ষী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হিসাবে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স্থানীয়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২ (</w:t>
      </w:r>
      <w:proofErr w:type="spellStart"/>
      <w:r w:rsidRPr="00D73698">
        <w:rPr>
          <w:rFonts w:ascii="Nikosh" w:hAnsi="Nikosh" w:cs="Nikosh"/>
          <w:sz w:val="26"/>
          <w:szCs w:val="26"/>
        </w:rPr>
        <w:t>দুই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sz w:val="26"/>
          <w:szCs w:val="26"/>
        </w:rPr>
        <w:t>জন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গণ্যমান্য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ব্যক্তির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স্বাক্ষরসহ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নাম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sz w:val="26"/>
          <w:szCs w:val="26"/>
        </w:rPr>
        <w:t>ঠিকানা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প্রযোজ্য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ক্ষেত্রে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মোবাইল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নাম্বার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ই-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মেইল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আইডি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উক্ত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তালিকায়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লিপিবদ্ধ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করিবেন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প্রয়োজনে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পরিদর্শনকালে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প্রাপ্ত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সরকার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নির্ধারিত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পরিমাণের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অতিরিক্ত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মজুত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জব্দ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করা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sz w:val="26"/>
          <w:szCs w:val="26"/>
        </w:rPr>
        <w:t>যাইবে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স্থানীয়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কোন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গণ্যমান্য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পাওয়া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গেলে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উপস্থিত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০২ (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দুই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ব্যক্তির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সাক্ষ্য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গ্রহণ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</w:p>
    <w:p w14:paraId="43707201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১১। </w:t>
      </w:r>
      <w:r w:rsidRPr="00D73698">
        <w:rPr>
          <w:rFonts w:ascii="Nikosh" w:hAnsi="Nikosh" w:cs="Nikosh"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জব্দকৃত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নিষ্পত্তিকরণঃ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</w:p>
    <w:p w14:paraId="4BD2560C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(১)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জব্দকৃত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নিষ্পত্তিকরণের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ক্ষেত্রে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এ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আইনের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১১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১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অনুযায়ী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কার্যক্রম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গ্রহণ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5F3BF85A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(২)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নমুনা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সংগ্রহ :</w:t>
      </w:r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/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প্রতিনিধি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অথবা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ক্ষমতাপ্রাপ্ত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বিভাগের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নমুনা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সংগ্রহ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করিবেন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এইক্ষেত্রে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জব্দকৃত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খাদ্যদ্রব্যের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নমুনার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পরিমাণ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কমপক্ষে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০৫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কেজি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</w:t>
      </w:r>
    </w:p>
    <w:p w14:paraId="1AB3876A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>(৩</w:t>
      </w:r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 xml:space="preserve">) 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আদলত</w:t>
      </w:r>
      <w:proofErr w:type="spellEnd"/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ভিন্নরূপ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আদেশ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থাকিলে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কমিটির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মাধ্যমে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নিলাম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কাজ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সম্পন্ন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।  </w:t>
      </w:r>
    </w:p>
    <w:p w14:paraId="745EA481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(ক)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মহানগর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পর্যায়ের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কমিটির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রূপরেখা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নিম্নরূপ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:</w:t>
      </w:r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</w:p>
    <w:p w14:paraId="6DD9CF23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১.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আঞ্চলিক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নিয়ন্ত্রক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     - সভাপতি</w:t>
      </w:r>
    </w:p>
    <w:p w14:paraId="57EC6FAB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২.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প্রশাসকের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প্রতিনিধি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 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</w:p>
    <w:p w14:paraId="2484DA00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৩.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উপপরিচালক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কৃষি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সম্প্রসারণ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proofErr w:type="gramStart"/>
      <w:r w:rsidRPr="00D73698">
        <w:rPr>
          <w:rFonts w:ascii="Nikosh" w:hAnsi="Nikosh" w:cs="Nikosh"/>
          <w:b/>
          <w:bCs/>
          <w:sz w:val="26"/>
          <w:szCs w:val="26"/>
        </w:rPr>
        <w:t>প্রতিনিধি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-</w:t>
      </w:r>
      <w:proofErr w:type="spellStart"/>
      <w:proofErr w:type="gramEnd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</w:p>
    <w:p w14:paraId="17ABF48A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৪.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ম্যাট্রোপলিটন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পুলিশ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কমিশনারের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প্রতিনিধি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</w:p>
    <w:p w14:paraId="3AD11100" w14:textId="77777777" w:rsidR="004C7B09" w:rsidRPr="00D73698" w:rsidRDefault="004C7B09" w:rsidP="004C7B09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৫.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নিয়ন্ত্রক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          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সচিব</w:t>
      </w:r>
      <w:proofErr w:type="spellEnd"/>
    </w:p>
    <w:p w14:paraId="2D0A1DF2" w14:textId="77777777" w:rsidR="004C7B09" w:rsidRPr="002316F2" w:rsidRDefault="004C7B09" w:rsidP="007F4B43">
      <w:pPr>
        <w:jc w:val="center"/>
        <w:rPr>
          <w:rFonts w:ascii="Nikosh" w:hAnsi="Nikosh" w:cs="Nikosh"/>
          <w:sz w:val="20"/>
          <w:szCs w:val="20"/>
        </w:rPr>
      </w:pPr>
    </w:p>
    <w:p w14:paraId="7BD8F992" w14:textId="77777777" w:rsidR="002316F2" w:rsidRDefault="004C7B09" w:rsidP="007F4B43">
      <w:pPr>
        <w:jc w:val="center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(খ)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কমিটির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রূপরেখা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নিম্নরূপ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: </w:t>
      </w:r>
    </w:p>
    <w:p w14:paraId="242386FA" w14:textId="3A377038" w:rsidR="004C7B09" w:rsidRPr="00D73698" w:rsidRDefault="004C7B09" w:rsidP="007F4B43">
      <w:pPr>
        <w:jc w:val="center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br/>
        <w:t xml:space="preserve">১.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নিয়ন্ত্রক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         - সভাপতি</w:t>
      </w:r>
      <w:r w:rsidRPr="00D73698">
        <w:rPr>
          <w:rFonts w:ascii="Nikosh" w:hAnsi="Nikosh" w:cs="Nikosh"/>
          <w:b/>
          <w:bCs/>
          <w:sz w:val="26"/>
          <w:szCs w:val="26"/>
        </w:rPr>
        <w:br/>
        <w:t xml:space="preserve">২.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উপপরিচালক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কৃষি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সম্প্রসারণ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অধিদপ্তর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br/>
        <w:t xml:space="preserve">৩.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পুলিশ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সুপার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প্রতিনিধি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–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br/>
        <w:t xml:space="preserve">৪.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নিয়ন্ত্রক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                   –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সচিব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br/>
      </w:r>
      <w:r w:rsidRPr="00D73698">
        <w:rPr>
          <w:rFonts w:ascii="Nikosh" w:hAnsi="Nikosh" w:cs="Nikosh"/>
          <w:sz w:val="26"/>
          <w:szCs w:val="26"/>
        </w:rPr>
        <w:br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কমিটির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ক্ষেত্রে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নিলামের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কার্যক্রম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প্রশাসক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কর্তৃক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দায়িত্বপ্রাপ্ত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একজন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নির্বাহী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ম্যাজিস্ট্রেটের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উপস্থিতিতে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সম্পন্ন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হইবে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।</w:t>
      </w:r>
    </w:p>
    <w:p w14:paraId="76B48CF0" w14:textId="7CC67FC2" w:rsidR="004C7B09" w:rsidRPr="00D73698" w:rsidRDefault="004C7B09" w:rsidP="007F4B43">
      <w:pPr>
        <w:jc w:val="center"/>
        <w:rPr>
          <w:rFonts w:ascii="Nikosh" w:hAnsi="Nikosh" w:cs="Nikosh"/>
          <w:b/>
          <w:bCs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t xml:space="preserve">(গ)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পর্যায়ে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কমিটির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রূপরেখা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নিম্নরূপ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: </w:t>
      </w:r>
      <w:r w:rsidRPr="00D73698">
        <w:rPr>
          <w:rFonts w:ascii="Nikosh" w:hAnsi="Nikosh" w:cs="Nikosh"/>
          <w:sz w:val="26"/>
          <w:szCs w:val="26"/>
        </w:rPr>
        <w:br/>
        <w:t> </w:t>
      </w:r>
      <w:r w:rsidRPr="00D73698">
        <w:rPr>
          <w:rFonts w:ascii="Nikosh" w:hAnsi="Nikosh" w:cs="Nikosh"/>
          <w:sz w:val="26"/>
          <w:szCs w:val="26"/>
        </w:rPr>
        <w:br/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১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নির্বাহী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-সভাপতি</w:t>
      </w:r>
      <w:r w:rsidRPr="00D73698">
        <w:rPr>
          <w:rFonts w:ascii="Nikosh" w:hAnsi="Nikosh" w:cs="Nikosh"/>
          <w:sz w:val="26"/>
          <w:szCs w:val="26"/>
        </w:rPr>
        <w:br/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২.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থানার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ভারপ্রাপ্ত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-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sz w:val="26"/>
          <w:szCs w:val="26"/>
        </w:rPr>
        <w:br/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৩.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কৃষি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-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sz w:val="26"/>
          <w:szCs w:val="26"/>
        </w:rPr>
        <w:br/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৪.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উপজেলা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খাদ্য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কর্মকর্তা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      -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সদস্য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সচিব</w:t>
      </w:r>
      <w:proofErr w:type="spellEnd"/>
    </w:p>
    <w:p w14:paraId="35F09711" w14:textId="77777777" w:rsidR="004C7B09" w:rsidRPr="00D73698" w:rsidRDefault="004C7B09" w:rsidP="007F4B43">
      <w:pPr>
        <w:jc w:val="center"/>
        <w:rPr>
          <w:rFonts w:ascii="Nikosh" w:hAnsi="Nikosh" w:cs="Nikosh"/>
          <w:b/>
          <w:bCs/>
          <w:sz w:val="26"/>
          <w:szCs w:val="26"/>
        </w:rPr>
      </w:pPr>
    </w:p>
    <w:p w14:paraId="7AF0DE23" w14:textId="2A5D54B4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lastRenderedPageBreak/>
        <w:t xml:space="preserve">১২।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অপরাধের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আমলযোগ্যতা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জামিনযোগ্যতা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জামিন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অযোগ্যতা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</w:p>
    <w:p w14:paraId="0586CDFE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(১)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আমলযোগ্য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ফৌজদারি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কার্যবিধির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১৫৪, ১৫৫, ১৫৬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উল্লিখিত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অপরাধসমূহ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>,</w:t>
      </w:r>
    </w:p>
    <w:p w14:paraId="1F9944B2" w14:textId="77777777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(২)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জামিনযোগ্য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ফৌজদারি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কার্যবিধির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৪৯৬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উল্লিখিত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অপরাধসমূহ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 </w:t>
      </w:r>
    </w:p>
    <w:p w14:paraId="55ED15B6" w14:textId="5458F64E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b/>
          <w:bCs/>
          <w:sz w:val="26"/>
          <w:szCs w:val="26"/>
        </w:rPr>
        <w:t xml:space="preserve">(৩)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জামিন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অযোগ্য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বলিতে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ফৌজদারি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কার্যবিধির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৪৯৭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ধারায়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উল্লিখিত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অপরাধসমূহ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বুঝাইবে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। </w:t>
      </w:r>
    </w:p>
    <w:p w14:paraId="0366D80A" w14:textId="6888FB14" w:rsidR="004C7B09" w:rsidRPr="00D73698" w:rsidRDefault="004C7B09" w:rsidP="002316F2">
      <w:pPr>
        <w:jc w:val="both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DB3FFDE" wp14:editId="6A151D88">
            <wp:simplePos x="0" y="0"/>
            <wp:positionH relativeFrom="margin">
              <wp:align>left</wp:align>
            </wp:positionH>
            <wp:positionV relativeFrom="paragraph">
              <wp:posOffset>911860</wp:posOffset>
            </wp:positionV>
            <wp:extent cx="5916295" cy="3619500"/>
            <wp:effectExtent l="0" t="0" r="8255" b="0"/>
            <wp:wrapTight wrapText="bothSides">
              <wp:wrapPolygon edited="0">
                <wp:start x="0" y="0"/>
                <wp:lineTo x="0" y="21486"/>
                <wp:lineTo x="21561" y="21486"/>
                <wp:lineTo x="21561" y="0"/>
                <wp:lineTo x="0" y="0"/>
              </wp:wrapPolygon>
            </wp:wrapTight>
            <wp:docPr id="148153919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5391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698">
        <w:rPr>
          <w:rFonts w:ascii="Nikosh" w:hAnsi="Nikosh" w:cs="Nikosh"/>
          <w:b/>
          <w:bCs/>
          <w:sz w:val="26"/>
          <w:szCs w:val="26"/>
        </w:rPr>
        <w:t>১৩।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ইংরেজিতে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অনূদিত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পাঠ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প্রকাশঃ</w:t>
      </w:r>
      <w:proofErr w:type="spellEnd"/>
      <w:r w:rsidRPr="00D73698">
        <w:rPr>
          <w:rFonts w:ascii="Nikosh" w:hAnsi="Nikosh" w:cs="Nikosh"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>(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১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)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এই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proofErr w:type="spellStart"/>
      <w:r w:rsidRPr="00D73698">
        <w:rPr>
          <w:rFonts w:ascii="Nikosh" w:hAnsi="Nikosh" w:cs="Nikosh"/>
          <w:b/>
          <w:bCs/>
          <w:sz w:val="26"/>
          <w:szCs w:val="26"/>
        </w:rPr>
        <w:t>বিধিমালা</w:t>
      </w:r>
      <w:proofErr w:type="spellEnd"/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প্রবর্তনের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পর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সরকার</w:t>
      </w:r>
      <w:r w:rsidRPr="00D73698">
        <w:rPr>
          <w:rFonts w:ascii="Nikosh" w:hAnsi="Nikosh" w:cs="Nikosh"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প্রয়োজনবোধে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,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সরকারি গেজেটে </w:t>
      </w:r>
      <w:r w:rsidRPr="00D73698">
        <w:rPr>
          <w:rFonts w:ascii="Nikosh" w:hAnsi="Nikosh" w:cs="Nikosh"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প্রজ্ঞাপন দ্বারা এই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বিধির ইংরেজিতে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 xml:space="preserve">অনূদিত একটি নির্ভরযোগ্য পাঠ </w:t>
      </w:r>
      <w:r w:rsidRPr="00D73698">
        <w:rPr>
          <w:rFonts w:ascii="Nikosh" w:hAnsi="Nikosh" w:cs="Nikosh"/>
          <w:sz w:val="26"/>
          <w:szCs w:val="26"/>
        </w:rPr>
        <w:t>(Authentic English Text)</w:t>
      </w:r>
      <w:r w:rsidRPr="00D73698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D73698">
        <w:rPr>
          <w:rFonts w:ascii="Nikosh" w:hAnsi="Nikosh" w:cs="Nikosh"/>
          <w:b/>
          <w:bCs/>
          <w:sz w:val="26"/>
          <w:szCs w:val="26"/>
        </w:rPr>
        <w:tab/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প্রকাশ করিতে পারিবে</w:t>
      </w:r>
      <w:r w:rsidRPr="00D7369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D73698">
        <w:rPr>
          <w:rFonts w:ascii="Nikosh" w:hAnsi="Nikosh" w:cs="Nikosh"/>
          <w:sz w:val="26"/>
          <w:szCs w:val="26"/>
        </w:rPr>
        <w:t xml:space="preserve"> (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২</w:t>
      </w:r>
      <w:r w:rsidRPr="00D73698">
        <w:rPr>
          <w:rFonts w:ascii="Nikosh" w:hAnsi="Nikosh" w:cs="Nikosh"/>
          <w:sz w:val="26"/>
          <w:szCs w:val="26"/>
        </w:rPr>
        <w:t xml:space="preserve">)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বাংলা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ও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ইংরেজি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পাঠের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মধ্যে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বিরোধের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ক্ষেত্রে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বাংলা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পাঠ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প্রাধান্য</w:t>
      </w:r>
      <w:r w:rsidRPr="00D7369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D73698">
        <w:rPr>
          <w:rFonts w:ascii="Nikosh" w:hAnsi="Nikosh" w:cs="Nikosh"/>
          <w:sz w:val="26"/>
          <w:szCs w:val="26"/>
          <w:cs/>
          <w:lang w:bidi="bn-IN"/>
        </w:rPr>
        <w:t>পাইবে</w:t>
      </w:r>
      <w:r w:rsidRPr="00D73698"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58BE240F" w14:textId="6CA7482E" w:rsidR="004C7B09" w:rsidRPr="00D73698" w:rsidRDefault="004C7B09" w:rsidP="007F4B43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827F" wp14:editId="07FCF5B1">
                <wp:simplePos x="0" y="0"/>
                <wp:positionH relativeFrom="column">
                  <wp:posOffset>333375</wp:posOffset>
                </wp:positionH>
                <wp:positionV relativeFrom="paragraph">
                  <wp:posOffset>130175</wp:posOffset>
                </wp:positionV>
                <wp:extent cx="10515600" cy="1325563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31DD30-71D0-4B1B-84B2-2DAE0A30B3F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C9237" id="Title 1" o:spid="_x0000_s1026" style="position:absolute;margin-left:26.25pt;margin-top:10.25pt;width:82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" filled="f" stroked="f">
                <o:lock v:ext="edit" grouping="t"/>
              </v:rect>
            </w:pict>
          </mc:Fallback>
        </mc:AlternateContent>
      </w:r>
      <w:r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3995" wp14:editId="2C57407B">
                <wp:simplePos x="0" y="0"/>
                <wp:positionH relativeFrom="column">
                  <wp:posOffset>333375</wp:posOffset>
                </wp:positionH>
                <wp:positionV relativeFrom="paragraph">
                  <wp:posOffset>1590675</wp:posOffset>
                </wp:positionV>
                <wp:extent cx="10515600" cy="4351338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F831EF-EBD3-4A1C-9AB4-51DAA3694FA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B1D53" id="Content Placeholder 2" o:spid="_x0000_s1026" style="position:absolute;margin-left:26.25pt;margin-top:125.25pt;width:828pt;height:3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" filled="f" stroked="f">
                <o:lock v:ext="edit" grouping="t"/>
              </v:rect>
            </w:pict>
          </mc:Fallback>
        </mc:AlternateContent>
      </w:r>
    </w:p>
    <w:p w14:paraId="3A778815" w14:textId="0EAC33B6" w:rsidR="007F4B43" w:rsidRPr="00D73698" w:rsidRDefault="004C7B09" w:rsidP="007F4B43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8817D" wp14:editId="1B9C9757">
                <wp:simplePos x="0" y="0"/>
                <wp:positionH relativeFrom="column">
                  <wp:posOffset>194945</wp:posOffset>
                </wp:positionH>
                <wp:positionV relativeFrom="paragraph">
                  <wp:posOffset>331470</wp:posOffset>
                </wp:positionV>
                <wp:extent cx="10515600" cy="1325563"/>
                <wp:effectExtent l="0" t="0" r="0" b="0"/>
                <wp:wrapNone/>
                <wp:docPr id="203062634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AA317" id="Title 1" o:spid="_x0000_s1026" style="position:absolute;margin-left:15.35pt;margin-top:26.1pt;width:828pt;height:10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" filled="f" stroked="f">
                <o:lock v:ext="edit" grouping="t"/>
              </v:rect>
            </w:pict>
          </mc:Fallback>
        </mc:AlternateContent>
      </w:r>
      <w:r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6B30E" wp14:editId="3BF000BE">
                <wp:simplePos x="0" y="0"/>
                <wp:positionH relativeFrom="column">
                  <wp:posOffset>194945</wp:posOffset>
                </wp:positionH>
                <wp:positionV relativeFrom="paragraph">
                  <wp:posOffset>1791970</wp:posOffset>
                </wp:positionV>
                <wp:extent cx="10515600" cy="4351338"/>
                <wp:effectExtent l="0" t="0" r="0" b="0"/>
                <wp:wrapNone/>
                <wp:docPr id="89154392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DAA37" id="Content Placeholder 2" o:spid="_x0000_s1026" style="position:absolute;margin-left:15.35pt;margin-top:141.1pt;width:828pt;height:34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" filled="f" stroked="f">
                <o:lock v:ext="edit" grouping="t"/>
              </v:rect>
            </w:pict>
          </mc:Fallback>
        </mc:AlternateContent>
      </w:r>
      <w:r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1595F01" wp14:editId="07B5B7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6295" cy="3684270"/>
            <wp:effectExtent l="0" t="0" r="8255" b="0"/>
            <wp:wrapThrough wrapText="bothSides">
              <wp:wrapPolygon edited="0">
                <wp:start x="0" y="0"/>
                <wp:lineTo x="0" y="21444"/>
                <wp:lineTo x="21561" y="21444"/>
                <wp:lineTo x="21561" y="0"/>
                <wp:lineTo x="0" y="0"/>
              </wp:wrapPolygon>
            </wp:wrapThrough>
            <wp:docPr id="176216416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6416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2752D" w14:textId="77777777" w:rsidR="007F4B43" w:rsidRPr="00D73698" w:rsidRDefault="007F4B43" w:rsidP="007F4B43">
      <w:pPr>
        <w:jc w:val="center"/>
        <w:rPr>
          <w:rFonts w:ascii="Nikosh" w:hAnsi="Nikosh" w:cs="Nikosh"/>
          <w:sz w:val="26"/>
          <w:szCs w:val="26"/>
        </w:rPr>
      </w:pPr>
    </w:p>
    <w:p w14:paraId="4DC34797" w14:textId="77777777" w:rsidR="000E3697" w:rsidRPr="00D73698" w:rsidRDefault="000E3697" w:rsidP="007F4B43">
      <w:pPr>
        <w:jc w:val="center"/>
        <w:rPr>
          <w:rFonts w:ascii="Nikosh" w:hAnsi="Nikosh" w:cs="Nikosh"/>
          <w:sz w:val="26"/>
          <w:szCs w:val="26"/>
        </w:rPr>
      </w:pPr>
    </w:p>
    <w:p w14:paraId="6E4902B1" w14:textId="77777777" w:rsidR="000E3697" w:rsidRPr="00D73698" w:rsidRDefault="000E3697" w:rsidP="007F4B43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sz w:val="26"/>
          <w:szCs w:val="26"/>
        </w:rPr>
        <w:object w:dxaOrig="17203" w:dyaOrig="1891" w14:anchorId="4B155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50.7pt" o:ole="">
            <v:imagedata r:id="rId6" o:title=""/>
          </v:shape>
          <o:OLEObject Type="Embed" ProgID="Unknown" ShapeID="_x0000_i1025" DrawAspect="Content" ObjectID="_1758264943" r:id="rId7"/>
        </w:object>
      </w:r>
    </w:p>
    <w:p w14:paraId="6AB7CB50" w14:textId="17201986" w:rsidR="007F4B43" w:rsidRPr="00D73698" w:rsidRDefault="000E3697" w:rsidP="007F4B43">
      <w:pPr>
        <w:jc w:val="center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457FE3AD" wp14:editId="564E2DF3">
            <wp:simplePos x="0" y="0"/>
            <wp:positionH relativeFrom="column">
              <wp:posOffset>111125</wp:posOffset>
            </wp:positionH>
            <wp:positionV relativeFrom="paragraph">
              <wp:posOffset>3751580</wp:posOffset>
            </wp:positionV>
            <wp:extent cx="5916295" cy="649605"/>
            <wp:effectExtent l="0" t="0" r="8255" b="0"/>
            <wp:wrapNone/>
            <wp:docPr id="132249207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4920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045B5C5" wp14:editId="5D5B0F05">
            <wp:simplePos x="0" y="0"/>
            <wp:positionH relativeFrom="column">
              <wp:posOffset>0</wp:posOffset>
            </wp:positionH>
            <wp:positionV relativeFrom="paragraph">
              <wp:posOffset>4951730</wp:posOffset>
            </wp:positionV>
            <wp:extent cx="5916295" cy="3013710"/>
            <wp:effectExtent l="0" t="0" r="8255" b="0"/>
            <wp:wrapNone/>
            <wp:docPr id="115468236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8236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B09"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C99A9" wp14:editId="6AFFB951">
                <wp:simplePos x="0" y="0"/>
                <wp:positionH relativeFrom="column">
                  <wp:posOffset>194945</wp:posOffset>
                </wp:positionH>
                <wp:positionV relativeFrom="paragraph">
                  <wp:posOffset>330835</wp:posOffset>
                </wp:positionV>
                <wp:extent cx="10515600" cy="1325563"/>
                <wp:effectExtent l="0" t="0" r="0" b="0"/>
                <wp:wrapNone/>
                <wp:docPr id="254556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1A05" id="Title 1" o:spid="_x0000_s1026" style="position:absolute;margin-left:15.35pt;margin-top:26.05pt;width:828pt;height:10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" filled="f" stroked="f">
                <o:lock v:ext="edit" grouping="t"/>
              </v:rect>
            </w:pict>
          </mc:Fallback>
        </mc:AlternateContent>
      </w:r>
      <w:r w:rsidR="004C7B09"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538DB" wp14:editId="7F132111">
                <wp:simplePos x="0" y="0"/>
                <wp:positionH relativeFrom="column">
                  <wp:posOffset>194945</wp:posOffset>
                </wp:positionH>
                <wp:positionV relativeFrom="paragraph">
                  <wp:posOffset>1791335</wp:posOffset>
                </wp:positionV>
                <wp:extent cx="10515600" cy="4351338"/>
                <wp:effectExtent l="0" t="0" r="0" b="0"/>
                <wp:wrapNone/>
                <wp:docPr id="171709673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4F031" id="Content Placeholder 2" o:spid="_x0000_s1026" style="position:absolute;margin-left:15.35pt;margin-top:141.05pt;width:828pt;height:3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" filled="f" stroked="f">
                <o:lock v:ext="edit" grouping="t"/>
              </v:rect>
            </w:pict>
          </mc:Fallback>
        </mc:AlternateContent>
      </w:r>
      <w:r w:rsidR="004C7B09"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BE87E97" wp14:editId="28EF7DE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16295" cy="3684270"/>
            <wp:effectExtent l="0" t="0" r="8255" b="0"/>
            <wp:wrapThrough wrapText="bothSides">
              <wp:wrapPolygon edited="0">
                <wp:start x="0" y="0"/>
                <wp:lineTo x="0" y="21444"/>
                <wp:lineTo x="21561" y="21444"/>
                <wp:lineTo x="21561" y="0"/>
                <wp:lineTo x="0" y="0"/>
              </wp:wrapPolygon>
            </wp:wrapThrough>
            <wp:docPr id="137215680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5680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86A03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19A78A87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277371FD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033F253E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7D918E6D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4F33C1C6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2CB3DA2A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4C38B375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392A48D7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7B5FB6DE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2BB4AA37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19FA51B7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12F41F4E" w14:textId="77777777" w:rsidR="000E3697" w:rsidRPr="00D73698" w:rsidRDefault="000E3697" w:rsidP="000E3697">
      <w:pPr>
        <w:rPr>
          <w:rFonts w:ascii="Nikosh" w:hAnsi="Nikosh" w:cs="Nikosh"/>
          <w:sz w:val="26"/>
          <w:szCs w:val="26"/>
        </w:rPr>
      </w:pPr>
    </w:p>
    <w:p w14:paraId="4EF5EEFC" w14:textId="77777777" w:rsidR="000E3697" w:rsidRPr="00D73698" w:rsidRDefault="000E3697" w:rsidP="000E3697">
      <w:pPr>
        <w:jc w:val="right"/>
        <w:rPr>
          <w:rFonts w:ascii="Nikosh" w:hAnsi="Nikosh" w:cs="Nikosh"/>
          <w:sz w:val="26"/>
          <w:szCs w:val="26"/>
        </w:rPr>
      </w:pPr>
    </w:p>
    <w:p w14:paraId="2232E7C9" w14:textId="77777777" w:rsidR="000E3697" w:rsidRPr="00D73698" w:rsidRDefault="000E3697" w:rsidP="000E3697">
      <w:pPr>
        <w:jc w:val="right"/>
        <w:rPr>
          <w:rFonts w:ascii="Nikosh" w:hAnsi="Nikosh" w:cs="Nikosh"/>
          <w:sz w:val="26"/>
          <w:szCs w:val="26"/>
        </w:rPr>
      </w:pPr>
    </w:p>
    <w:p w14:paraId="1E0E8F48" w14:textId="77777777" w:rsidR="000E3697" w:rsidRPr="00D73698" w:rsidRDefault="000E3697" w:rsidP="000E3697">
      <w:pPr>
        <w:jc w:val="right"/>
        <w:rPr>
          <w:rFonts w:ascii="Nikosh" w:hAnsi="Nikosh" w:cs="Nikosh"/>
          <w:sz w:val="26"/>
          <w:szCs w:val="26"/>
        </w:rPr>
      </w:pPr>
    </w:p>
    <w:p w14:paraId="7DA675B2" w14:textId="68BC6CB3" w:rsidR="000E3697" w:rsidRPr="00D73698" w:rsidRDefault="000E3697" w:rsidP="000E3697">
      <w:pPr>
        <w:jc w:val="right"/>
        <w:rPr>
          <w:rFonts w:ascii="Nikosh" w:hAnsi="Nikosh" w:cs="Nikosh"/>
          <w:sz w:val="26"/>
          <w:szCs w:val="26"/>
        </w:rPr>
      </w:pPr>
      <w:r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3080A" wp14:editId="4C782885">
                <wp:simplePos x="0" y="0"/>
                <wp:positionH relativeFrom="column">
                  <wp:posOffset>352425</wp:posOffset>
                </wp:positionH>
                <wp:positionV relativeFrom="paragraph">
                  <wp:posOffset>207645</wp:posOffset>
                </wp:positionV>
                <wp:extent cx="10515600" cy="1325563"/>
                <wp:effectExtent l="0" t="0" r="0" b="0"/>
                <wp:wrapNone/>
                <wp:docPr id="67976566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1CBE" id="Title 1" o:spid="_x0000_s1026" style="position:absolute;margin-left:27.75pt;margin-top:16.35pt;width:828pt;height:10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" filled="f" stroked="f">
                <o:lock v:ext="edit" grouping="t"/>
              </v:rect>
            </w:pict>
          </mc:Fallback>
        </mc:AlternateContent>
      </w:r>
      <w:r w:rsidRPr="00D73698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75BB2" wp14:editId="6D458C49">
                <wp:simplePos x="0" y="0"/>
                <wp:positionH relativeFrom="column">
                  <wp:posOffset>352425</wp:posOffset>
                </wp:positionH>
                <wp:positionV relativeFrom="paragraph">
                  <wp:posOffset>1668145</wp:posOffset>
                </wp:positionV>
                <wp:extent cx="10515600" cy="4351338"/>
                <wp:effectExtent l="0" t="0" r="0" b="0"/>
                <wp:wrapNone/>
                <wp:docPr id="98383297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49141" id="Content Placeholder 2" o:spid="_x0000_s1026" style="position:absolute;margin-left:27.75pt;margin-top:131.35pt;width:828pt;height:34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" filled="f" stroked="f">
                <o:lock v:ext="edit" grouping="t"/>
              </v:rect>
            </w:pict>
          </mc:Fallback>
        </mc:AlternateContent>
      </w:r>
      <w:r w:rsidRPr="00D73698">
        <w:rPr>
          <w:rFonts w:ascii="Nikosh" w:hAnsi="Nikosh" w:cs="Nikosh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2023B772" wp14:editId="15414B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6295" cy="3450590"/>
            <wp:effectExtent l="0" t="0" r="8255" b="0"/>
            <wp:wrapNone/>
            <wp:docPr id="206783657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3657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697" w:rsidRPr="00D73698" w:rsidSect="008308ED">
      <w:pgSz w:w="11909" w:h="16834" w:code="9"/>
      <w:pgMar w:top="1440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EB"/>
    <w:rsid w:val="00081706"/>
    <w:rsid w:val="000E3697"/>
    <w:rsid w:val="00182B5B"/>
    <w:rsid w:val="002316F2"/>
    <w:rsid w:val="004C7B09"/>
    <w:rsid w:val="007F4B43"/>
    <w:rsid w:val="008308ED"/>
    <w:rsid w:val="00C45BEB"/>
    <w:rsid w:val="00D73698"/>
    <w:rsid w:val="00D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0A94"/>
  <w15:chartTrackingRefBased/>
  <w15:docId w15:val="{E8B011DF-87AA-4C44-A177-C8A8B8F8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ICT-CO1</cp:lastModifiedBy>
  <cp:revision>5</cp:revision>
  <dcterms:created xsi:type="dcterms:W3CDTF">2023-10-05T10:04:00Z</dcterms:created>
  <dcterms:modified xsi:type="dcterms:W3CDTF">2023-10-08T04:09:00Z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d52394bc6a51e8c8ce58481284f5f4842205231495af766393007105cbba963f</vt:lpwstr>
  </property>
</Properties>
</file>